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CAC1B" w14:textId="77777777" w:rsidR="00701FD7" w:rsidRPr="00E02D19" w:rsidRDefault="00701FD7" w:rsidP="00701FD7">
      <w:pPr>
        <w:jc w:val="both"/>
        <w:rPr>
          <w:rFonts w:ascii="Raleway" w:hAnsi="Raleway" w:cs="Arial"/>
          <w:sz w:val="24"/>
          <w:szCs w:val="24"/>
        </w:rPr>
      </w:pPr>
    </w:p>
    <w:p w14:paraId="45ED54E0" w14:textId="159B06ED" w:rsidR="00701FD7" w:rsidRDefault="00701FD7" w:rsidP="005D4313">
      <w:pPr>
        <w:jc w:val="both"/>
        <w:rPr>
          <w:rFonts w:ascii="Raleway" w:hAnsi="Raleway" w:cs="Arial"/>
          <w:b/>
          <w:bCs/>
          <w:sz w:val="24"/>
          <w:szCs w:val="24"/>
        </w:rPr>
      </w:pPr>
      <w:r w:rsidRPr="00E02D19">
        <w:rPr>
          <w:rFonts w:ascii="Raleway" w:hAnsi="Raleway" w:cs="Arial"/>
          <w:b/>
          <w:bCs/>
          <w:sz w:val="24"/>
          <w:szCs w:val="24"/>
        </w:rPr>
        <w:t xml:space="preserve">ZADEVA: </w:t>
      </w:r>
      <w:r w:rsidR="00034947">
        <w:rPr>
          <w:rFonts w:ascii="Raleway" w:hAnsi="Raleway" w:cs="Arial"/>
          <w:b/>
          <w:bCs/>
          <w:sz w:val="24"/>
          <w:szCs w:val="24"/>
        </w:rPr>
        <w:t xml:space="preserve">Regijski posvet za nov Nacionalni stanovanjski program </w:t>
      </w:r>
      <w:r w:rsidR="00C94DCF">
        <w:rPr>
          <w:rFonts w:ascii="Raleway" w:hAnsi="Raleway" w:cs="Arial"/>
          <w:b/>
          <w:bCs/>
          <w:sz w:val="24"/>
          <w:szCs w:val="24"/>
        </w:rPr>
        <w:t>– 31. marec 2025</w:t>
      </w:r>
    </w:p>
    <w:p w14:paraId="75915894" w14:textId="77777777" w:rsidR="00FA517D" w:rsidRPr="00E02D19" w:rsidRDefault="00FA517D" w:rsidP="005D4313">
      <w:pPr>
        <w:jc w:val="both"/>
        <w:rPr>
          <w:rFonts w:ascii="Raleway" w:hAnsi="Raleway" w:cs="Arial"/>
          <w:b/>
          <w:bCs/>
          <w:sz w:val="24"/>
          <w:szCs w:val="24"/>
        </w:rPr>
      </w:pPr>
    </w:p>
    <w:p w14:paraId="508DC17E" w14:textId="77777777" w:rsidR="00034947" w:rsidRPr="00034947" w:rsidRDefault="00034947" w:rsidP="00034947">
      <w:pPr>
        <w:rPr>
          <w:rFonts w:ascii="Raleway" w:hAnsi="Raleway" w:cs="Arial"/>
          <w:sz w:val="24"/>
          <w:szCs w:val="24"/>
        </w:rPr>
      </w:pPr>
      <w:r w:rsidRPr="00034947">
        <w:rPr>
          <w:rFonts w:ascii="Raleway" w:hAnsi="Raleway" w:cs="Arial"/>
          <w:sz w:val="24"/>
          <w:szCs w:val="24"/>
        </w:rPr>
        <w:t>Spoštovani občani,</w:t>
      </w:r>
    </w:p>
    <w:p w14:paraId="0BABE942" w14:textId="18424FA9" w:rsidR="00FA517D" w:rsidRDefault="00034947" w:rsidP="00034947">
      <w:pPr>
        <w:jc w:val="both"/>
        <w:rPr>
          <w:rFonts w:ascii="Raleway" w:hAnsi="Raleway" w:cs="Arial"/>
          <w:sz w:val="24"/>
          <w:szCs w:val="24"/>
        </w:rPr>
      </w:pPr>
      <w:r w:rsidRPr="00034947">
        <w:rPr>
          <w:rFonts w:ascii="Raleway" w:hAnsi="Raleway" w:cs="Arial"/>
          <w:sz w:val="24"/>
          <w:szCs w:val="24"/>
        </w:rPr>
        <w:t xml:space="preserve">Občina </w:t>
      </w:r>
      <w:r w:rsidR="0009531D">
        <w:rPr>
          <w:rFonts w:ascii="Raleway" w:hAnsi="Raleway" w:cs="Arial"/>
          <w:sz w:val="24"/>
          <w:szCs w:val="24"/>
        </w:rPr>
        <w:t>Šentrupert</w:t>
      </w:r>
      <w:r w:rsidRPr="00034947">
        <w:rPr>
          <w:rFonts w:ascii="Raleway" w:hAnsi="Raleway" w:cs="Arial"/>
          <w:sz w:val="24"/>
          <w:szCs w:val="24"/>
        </w:rPr>
        <w:t>, Razvojni center Novo mesto in Ministrstvo za solidarno prihodnost vas vabimo na regijski posvet o Nacionalnem stanovanjskem programu, kjer bomo skupaj iskali rešitve za stanovanjske izzive v naši regiji.</w:t>
      </w:r>
      <w:r w:rsidR="00377E15">
        <w:rPr>
          <w:rFonts w:ascii="Raleway" w:hAnsi="Raleway" w:cs="Arial"/>
          <w:sz w:val="24"/>
          <w:szCs w:val="24"/>
        </w:rPr>
        <w:t xml:space="preserve"> Posvet bo</w:t>
      </w:r>
    </w:p>
    <w:p w14:paraId="621A1C12" w14:textId="77777777" w:rsidR="00FA517D" w:rsidRDefault="00377E15" w:rsidP="00FA517D">
      <w:pPr>
        <w:jc w:val="center"/>
        <w:rPr>
          <w:rFonts w:ascii="Raleway" w:hAnsi="Raleway" w:cs="Arial"/>
          <w:sz w:val="24"/>
          <w:szCs w:val="24"/>
        </w:rPr>
      </w:pPr>
      <w:r w:rsidRPr="00FA517D">
        <w:rPr>
          <w:rFonts w:ascii="Raleway" w:hAnsi="Raleway" w:cs="Arial"/>
          <w:b/>
          <w:bCs/>
          <w:sz w:val="24"/>
          <w:szCs w:val="24"/>
        </w:rPr>
        <w:t>31. marca med 17. in 19. uro</w:t>
      </w:r>
    </w:p>
    <w:p w14:paraId="6944DEFB" w14:textId="1EB3D6E0" w:rsidR="00034947" w:rsidRPr="00034947" w:rsidRDefault="00377E15" w:rsidP="00FA517D">
      <w:pPr>
        <w:jc w:val="center"/>
        <w:rPr>
          <w:rFonts w:ascii="Raleway" w:hAnsi="Raleway" w:cs="Arial"/>
          <w:sz w:val="24"/>
          <w:szCs w:val="24"/>
        </w:rPr>
      </w:pPr>
      <w:r>
        <w:rPr>
          <w:rFonts w:ascii="Raleway" w:hAnsi="Raleway" w:cs="Arial"/>
          <w:sz w:val="24"/>
          <w:szCs w:val="24"/>
        </w:rPr>
        <w:t>v Podjetniškem inkubatorju Podbreznik na naslovu Podbreznik 15, 8000 Novo mesto</w:t>
      </w:r>
    </w:p>
    <w:p w14:paraId="122B25B8" w14:textId="77777777" w:rsidR="00034947" w:rsidRPr="00034947" w:rsidRDefault="00034947" w:rsidP="00034947">
      <w:pPr>
        <w:jc w:val="both"/>
        <w:rPr>
          <w:rFonts w:ascii="Raleway" w:hAnsi="Raleway" w:cs="Arial"/>
          <w:sz w:val="24"/>
          <w:szCs w:val="24"/>
        </w:rPr>
      </w:pPr>
      <w:r w:rsidRPr="00034947">
        <w:rPr>
          <w:rFonts w:ascii="Raleway" w:hAnsi="Raleway" w:cs="Arial"/>
          <w:sz w:val="24"/>
          <w:szCs w:val="24"/>
        </w:rPr>
        <w:t>Gre za pomembno priložnost, da izrazite svoje mnenje, izpostavite izzive, s katerimi se soočate na stanovanjskem področju, in prispevate k oblikovanju rešitev, ki bodo vplivale na prihodnost stanovanjske politike v Sloveniji.</w:t>
      </w:r>
    </w:p>
    <w:p w14:paraId="1C52B1DA" w14:textId="77777777" w:rsidR="00034947" w:rsidRPr="00034947" w:rsidRDefault="00034947" w:rsidP="00034947">
      <w:pPr>
        <w:jc w:val="both"/>
        <w:rPr>
          <w:rFonts w:ascii="Raleway" w:hAnsi="Raleway" w:cs="Arial"/>
          <w:sz w:val="24"/>
          <w:szCs w:val="24"/>
        </w:rPr>
      </w:pPr>
      <w:r w:rsidRPr="00034947">
        <w:rPr>
          <w:rFonts w:ascii="Raleway" w:hAnsi="Raleway" w:cs="Arial"/>
          <w:sz w:val="24"/>
          <w:szCs w:val="24"/>
        </w:rPr>
        <w:t>Na posvetu bomo obravnavali vprašanja dostopnosti stanovanj, potreb mladih družin, najemnih in lastniških stanovanj ter drugih ključnih tem, povezanih s stanovanjsko oskrbo. Prisotni bodo strokovnjaki in predstavniki ministrstva, ki bodo prisluhnili vašim pobudam in predlogom.</w:t>
      </w:r>
    </w:p>
    <w:p w14:paraId="2B7DBFE7" w14:textId="77777777" w:rsidR="00034947" w:rsidRDefault="00034947" w:rsidP="00034947">
      <w:pPr>
        <w:jc w:val="both"/>
        <w:rPr>
          <w:rFonts w:ascii="Raleway" w:hAnsi="Raleway" w:cs="Arial"/>
          <w:sz w:val="24"/>
          <w:szCs w:val="24"/>
        </w:rPr>
      </w:pPr>
      <w:r w:rsidRPr="00034947">
        <w:rPr>
          <w:rFonts w:ascii="Raleway" w:hAnsi="Raleway" w:cs="Arial"/>
          <w:sz w:val="24"/>
          <w:szCs w:val="24"/>
        </w:rPr>
        <w:t>Vaše mnenje je pomembno, zato vas vabimo, da se nam pridružite in aktivno sodelujete pri soustvarjanju rešitev za boljšo stanovanjsko prihodnost.</w:t>
      </w:r>
    </w:p>
    <w:p w14:paraId="67614788" w14:textId="77777777" w:rsidR="00FA517D" w:rsidRPr="00034947" w:rsidRDefault="00FA517D" w:rsidP="00034947">
      <w:pPr>
        <w:jc w:val="both"/>
        <w:rPr>
          <w:rFonts w:ascii="Raleway" w:hAnsi="Raleway" w:cs="Arial"/>
          <w:sz w:val="24"/>
          <w:szCs w:val="24"/>
        </w:rPr>
      </w:pPr>
    </w:p>
    <w:p w14:paraId="1237D43E" w14:textId="77777777" w:rsidR="00034947" w:rsidRDefault="00034947" w:rsidP="00034947">
      <w:pPr>
        <w:rPr>
          <w:rFonts w:ascii="Raleway" w:hAnsi="Raleway" w:cs="Arial"/>
          <w:b/>
          <w:bCs/>
          <w:sz w:val="24"/>
          <w:szCs w:val="24"/>
        </w:rPr>
      </w:pPr>
      <w:r w:rsidRPr="00034947">
        <w:rPr>
          <w:rFonts w:ascii="Raleway" w:hAnsi="Raleway" w:cs="Arial"/>
          <w:b/>
          <w:bCs/>
          <w:sz w:val="24"/>
          <w:szCs w:val="24"/>
        </w:rPr>
        <w:t>Vstop je prost, prijave niso potrebne!</w:t>
      </w:r>
    </w:p>
    <w:p w14:paraId="5E934412" w14:textId="77777777" w:rsidR="00FA517D" w:rsidRPr="00034947" w:rsidRDefault="00FA517D" w:rsidP="00034947">
      <w:pPr>
        <w:rPr>
          <w:rFonts w:ascii="Raleway" w:hAnsi="Raleway" w:cs="Arial"/>
          <w:sz w:val="24"/>
          <w:szCs w:val="24"/>
        </w:rPr>
      </w:pPr>
    </w:p>
    <w:p w14:paraId="02D60167" w14:textId="677F4425" w:rsidR="00034947" w:rsidRPr="00034947" w:rsidRDefault="00034947" w:rsidP="00034947">
      <w:pPr>
        <w:rPr>
          <w:rFonts w:ascii="Raleway" w:hAnsi="Raleway" w:cs="Arial"/>
          <w:sz w:val="24"/>
          <w:szCs w:val="24"/>
        </w:rPr>
      </w:pPr>
      <w:r w:rsidRPr="00034947">
        <w:rPr>
          <w:rFonts w:ascii="Raleway" w:hAnsi="Raleway" w:cs="Arial"/>
          <w:sz w:val="24"/>
          <w:szCs w:val="24"/>
        </w:rPr>
        <w:t xml:space="preserve">Za več informacij lahko pišete na </w:t>
      </w:r>
      <w:hyperlink r:id="rId7" w:history="1">
        <w:r w:rsidRPr="00034947">
          <w:rPr>
            <w:rStyle w:val="Hiperpovezava"/>
            <w:rFonts w:ascii="Raleway" w:hAnsi="Raleway" w:cs="Arial"/>
            <w:b/>
            <w:bCs/>
            <w:sz w:val="24"/>
            <w:szCs w:val="24"/>
          </w:rPr>
          <w:t>vane.urh@rc-nm.si</w:t>
        </w:r>
      </w:hyperlink>
      <w:r>
        <w:rPr>
          <w:rFonts w:ascii="Raleway" w:hAnsi="Raleway" w:cs="Arial"/>
          <w:b/>
          <w:bCs/>
          <w:sz w:val="24"/>
          <w:szCs w:val="24"/>
        </w:rPr>
        <w:t xml:space="preserve"> </w:t>
      </w:r>
      <w:r w:rsidRPr="00034947">
        <w:rPr>
          <w:rFonts w:ascii="Raleway" w:hAnsi="Raleway" w:cs="Arial"/>
          <w:sz w:val="24"/>
          <w:szCs w:val="24"/>
        </w:rPr>
        <w:t xml:space="preserve">ali pokličete na </w:t>
      </w:r>
      <w:r w:rsidRPr="00034947">
        <w:rPr>
          <w:rFonts w:ascii="Raleway" w:hAnsi="Raleway" w:cs="Arial"/>
          <w:b/>
          <w:bCs/>
          <w:sz w:val="24"/>
          <w:szCs w:val="24"/>
        </w:rPr>
        <w:t>041 960 270</w:t>
      </w:r>
      <w:r w:rsidRPr="00034947">
        <w:rPr>
          <w:rFonts w:ascii="Raleway" w:hAnsi="Raleway" w:cs="Arial"/>
          <w:sz w:val="24"/>
          <w:szCs w:val="24"/>
        </w:rPr>
        <w:t>.</w:t>
      </w:r>
    </w:p>
    <w:p w14:paraId="075E30EF" w14:textId="77777777" w:rsidR="00034947" w:rsidRDefault="00034947" w:rsidP="00034947">
      <w:pPr>
        <w:rPr>
          <w:rFonts w:ascii="Raleway" w:hAnsi="Raleway" w:cs="Arial"/>
          <w:sz w:val="24"/>
          <w:szCs w:val="24"/>
        </w:rPr>
      </w:pPr>
    </w:p>
    <w:p w14:paraId="67008CB4" w14:textId="77656199" w:rsidR="00034947" w:rsidRPr="00034947" w:rsidRDefault="00034947" w:rsidP="00034947">
      <w:pPr>
        <w:rPr>
          <w:rFonts w:ascii="Raleway" w:hAnsi="Raleway" w:cs="Arial"/>
          <w:sz w:val="24"/>
          <w:szCs w:val="24"/>
        </w:rPr>
      </w:pPr>
      <w:r w:rsidRPr="00034947">
        <w:rPr>
          <w:rFonts w:ascii="Raleway" w:hAnsi="Raleway" w:cs="Arial"/>
          <w:sz w:val="24"/>
          <w:szCs w:val="24"/>
        </w:rPr>
        <w:t>Vljudno vabljeni!</w:t>
      </w:r>
    </w:p>
    <w:p w14:paraId="3C825B54" w14:textId="77777777" w:rsidR="00EA7EA9" w:rsidRPr="00EA7EA9" w:rsidRDefault="00EA7EA9" w:rsidP="00034947">
      <w:pPr>
        <w:rPr>
          <w:rFonts w:ascii="Raleway" w:hAnsi="Raleway" w:cs="Arial"/>
          <w:sz w:val="24"/>
          <w:szCs w:val="24"/>
        </w:rPr>
      </w:pPr>
    </w:p>
    <w:sectPr w:rsidR="00EA7EA9" w:rsidRPr="00EA7EA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7CADD" w14:textId="77777777" w:rsidR="00583B83" w:rsidRDefault="00583B83" w:rsidP="00726490">
      <w:pPr>
        <w:spacing w:after="0" w:line="240" w:lineRule="auto"/>
      </w:pPr>
      <w:r>
        <w:separator/>
      </w:r>
    </w:p>
  </w:endnote>
  <w:endnote w:type="continuationSeparator" w:id="0">
    <w:p w14:paraId="59D2A43F" w14:textId="77777777" w:rsidR="00583B83" w:rsidRDefault="00583B83" w:rsidP="00726490">
      <w:pPr>
        <w:spacing w:after="0" w:line="240" w:lineRule="auto"/>
      </w:pPr>
      <w:r>
        <w:continuationSeparator/>
      </w:r>
    </w:p>
  </w:endnote>
  <w:endnote w:type="continuationNotice" w:id="1">
    <w:p w14:paraId="28F33D61" w14:textId="77777777" w:rsidR="00583B83" w:rsidRDefault="00583B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53464" w14:textId="77777777" w:rsidR="00583B83" w:rsidRDefault="00583B83" w:rsidP="00726490">
      <w:pPr>
        <w:spacing w:after="0" w:line="240" w:lineRule="auto"/>
      </w:pPr>
      <w:r>
        <w:separator/>
      </w:r>
    </w:p>
  </w:footnote>
  <w:footnote w:type="continuationSeparator" w:id="0">
    <w:p w14:paraId="13FDB430" w14:textId="77777777" w:rsidR="00583B83" w:rsidRDefault="00583B83" w:rsidP="00726490">
      <w:pPr>
        <w:spacing w:after="0" w:line="240" w:lineRule="auto"/>
      </w:pPr>
      <w:r>
        <w:continuationSeparator/>
      </w:r>
    </w:p>
  </w:footnote>
  <w:footnote w:type="continuationNotice" w:id="1">
    <w:p w14:paraId="3426AA59" w14:textId="77777777" w:rsidR="00583B83" w:rsidRDefault="00583B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68"/>
      <w:gridCol w:w="4604"/>
    </w:tblGrid>
    <w:tr w:rsidR="00726490" w14:paraId="79B7EE5F" w14:textId="77777777" w:rsidTr="00C414E9">
      <w:tc>
        <w:tcPr>
          <w:tcW w:w="4531" w:type="dxa"/>
          <w:vAlign w:val="center"/>
        </w:tcPr>
        <w:p w14:paraId="70BF4CB9" w14:textId="77777777" w:rsidR="00726490" w:rsidRDefault="00726490" w:rsidP="00726490">
          <w:pPr>
            <w:pStyle w:val="Glava"/>
          </w:pPr>
          <w:r>
            <w:rPr>
              <w:noProof/>
            </w:rPr>
            <w:drawing>
              <wp:inline distT="0" distB="0" distL="0" distR="0" wp14:anchorId="6B99794C" wp14:editId="79CF3FDB">
                <wp:extent cx="1364776" cy="350024"/>
                <wp:effectExtent l="0" t="0" r="6985" b="0"/>
                <wp:docPr id="817473921" name="Slika 1" descr="Slika, ki vsebuje besede besedilo, pisava, grafika, grafično oblikovanje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7473921" name="Slika 1" descr="Slika, ki vsebuje besede besedilo, pisava, grafika, grafično oblikovanje&#10;&#10;Opis je samodejno ustvarj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5752" cy="3528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  <w:vAlign w:val="bottom"/>
        </w:tcPr>
        <w:p w14:paraId="75EF55B5" w14:textId="027B6C4E" w:rsidR="00726490" w:rsidRDefault="00C414E9" w:rsidP="00C414E9">
          <w:pPr>
            <w:pStyle w:val="Glava"/>
            <w:jc w:val="right"/>
          </w:pPr>
          <w:r w:rsidRPr="00C414E9">
            <w:rPr>
              <w:noProof/>
            </w:rPr>
            <w:drawing>
              <wp:inline distT="0" distB="0" distL="0" distR="0" wp14:anchorId="114A53CD" wp14:editId="567AF017">
                <wp:extent cx="2786386" cy="556847"/>
                <wp:effectExtent l="0" t="0" r="0" b="0"/>
                <wp:docPr id="357930566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00660" cy="5796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040A8D3" w14:textId="77777777" w:rsidR="00726490" w:rsidRDefault="00726490" w:rsidP="0072649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53CE"/>
    <w:multiLevelType w:val="hybridMultilevel"/>
    <w:tmpl w:val="9DA0A2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74771"/>
    <w:multiLevelType w:val="multilevel"/>
    <w:tmpl w:val="E3643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C4D39"/>
    <w:multiLevelType w:val="multilevel"/>
    <w:tmpl w:val="B404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1278E4"/>
    <w:multiLevelType w:val="hybridMultilevel"/>
    <w:tmpl w:val="4E1CE610"/>
    <w:lvl w:ilvl="0" w:tplc="245AD6D6">
      <w:start w:val="2"/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  <w:b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A1E16FF"/>
    <w:multiLevelType w:val="hybridMultilevel"/>
    <w:tmpl w:val="CC649A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01ED3"/>
    <w:multiLevelType w:val="hybridMultilevel"/>
    <w:tmpl w:val="E32E12E4"/>
    <w:lvl w:ilvl="0" w:tplc="2DF8D514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F66FF"/>
    <w:multiLevelType w:val="hybridMultilevel"/>
    <w:tmpl w:val="6D12AF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3002F"/>
    <w:multiLevelType w:val="multilevel"/>
    <w:tmpl w:val="61F0C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2F607F"/>
    <w:multiLevelType w:val="hybridMultilevel"/>
    <w:tmpl w:val="C046E7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68091E"/>
    <w:multiLevelType w:val="hybridMultilevel"/>
    <w:tmpl w:val="035C17D0"/>
    <w:lvl w:ilvl="0" w:tplc="5D46AAE0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A06F1"/>
    <w:multiLevelType w:val="multilevel"/>
    <w:tmpl w:val="EECA3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9A4B4F"/>
    <w:multiLevelType w:val="hybridMultilevel"/>
    <w:tmpl w:val="3A1A4E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920BF3"/>
    <w:multiLevelType w:val="multilevel"/>
    <w:tmpl w:val="4B323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9123278">
    <w:abstractNumId w:val="9"/>
  </w:num>
  <w:num w:numId="2" w16cid:durableId="632908357">
    <w:abstractNumId w:val="5"/>
  </w:num>
  <w:num w:numId="3" w16cid:durableId="305864774">
    <w:abstractNumId w:val="8"/>
  </w:num>
  <w:num w:numId="4" w16cid:durableId="1473478312">
    <w:abstractNumId w:val="6"/>
  </w:num>
  <w:num w:numId="5" w16cid:durableId="1627160342">
    <w:abstractNumId w:val="1"/>
  </w:num>
  <w:num w:numId="6" w16cid:durableId="55010250">
    <w:abstractNumId w:val="10"/>
  </w:num>
  <w:num w:numId="7" w16cid:durableId="1820884750">
    <w:abstractNumId w:val="2"/>
  </w:num>
  <w:num w:numId="8" w16cid:durableId="1283920207">
    <w:abstractNumId w:val="12"/>
  </w:num>
  <w:num w:numId="9" w16cid:durableId="437220010">
    <w:abstractNumId w:val="7"/>
  </w:num>
  <w:num w:numId="10" w16cid:durableId="1566452511">
    <w:abstractNumId w:val="3"/>
  </w:num>
  <w:num w:numId="11" w16cid:durableId="1381513456">
    <w:abstractNumId w:val="11"/>
  </w:num>
  <w:num w:numId="12" w16cid:durableId="909850056">
    <w:abstractNumId w:val="0"/>
  </w:num>
  <w:num w:numId="13" w16cid:durableId="13610551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A3"/>
    <w:rsid w:val="00010AEE"/>
    <w:rsid w:val="00010F3C"/>
    <w:rsid w:val="000319F8"/>
    <w:rsid w:val="000320AD"/>
    <w:rsid w:val="00034947"/>
    <w:rsid w:val="0005161B"/>
    <w:rsid w:val="00070B3E"/>
    <w:rsid w:val="000824F6"/>
    <w:rsid w:val="00084D70"/>
    <w:rsid w:val="00092D3E"/>
    <w:rsid w:val="0009531D"/>
    <w:rsid w:val="00096739"/>
    <w:rsid w:val="000A6070"/>
    <w:rsid w:val="000A7874"/>
    <w:rsid w:val="000B2A6E"/>
    <w:rsid w:val="000C64D9"/>
    <w:rsid w:val="000D051F"/>
    <w:rsid w:val="000E17B3"/>
    <w:rsid w:val="000E380F"/>
    <w:rsid w:val="00103D72"/>
    <w:rsid w:val="00122A87"/>
    <w:rsid w:val="00125326"/>
    <w:rsid w:val="0013375C"/>
    <w:rsid w:val="001373ED"/>
    <w:rsid w:val="00165DAE"/>
    <w:rsid w:val="00166723"/>
    <w:rsid w:val="001730C9"/>
    <w:rsid w:val="001B5F40"/>
    <w:rsid w:val="001D1332"/>
    <w:rsid w:val="001E037C"/>
    <w:rsid w:val="001E073D"/>
    <w:rsid w:val="001F0C20"/>
    <w:rsid w:val="001F11AD"/>
    <w:rsid w:val="00204BBC"/>
    <w:rsid w:val="002059BD"/>
    <w:rsid w:val="00213FE5"/>
    <w:rsid w:val="00223ADE"/>
    <w:rsid w:val="00227484"/>
    <w:rsid w:val="00233A55"/>
    <w:rsid w:val="00242A5E"/>
    <w:rsid w:val="00255313"/>
    <w:rsid w:val="002566C7"/>
    <w:rsid w:val="00262495"/>
    <w:rsid w:val="002808BE"/>
    <w:rsid w:val="00280C20"/>
    <w:rsid w:val="002925DB"/>
    <w:rsid w:val="002A06CC"/>
    <w:rsid w:val="002A4B91"/>
    <w:rsid w:val="002B6DF7"/>
    <w:rsid w:val="002C222B"/>
    <w:rsid w:val="002C2829"/>
    <w:rsid w:val="002C56DB"/>
    <w:rsid w:val="002D7540"/>
    <w:rsid w:val="002D7809"/>
    <w:rsid w:val="002F3280"/>
    <w:rsid w:val="002F7036"/>
    <w:rsid w:val="003163C0"/>
    <w:rsid w:val="0032306B"/>
    <w:rsid w:val="00341A72"/>
    <w:rsid w:val="00347715"/>
    <w:rsid w:val="00352570"/>
    <w:rsid w:val="003635E8"/>
    <w:rsid w:val="00365859"/>
    <w:rsid w:val="003664A5"/>
    <w:rsid w:val="0037343D"/>
    <w:rsid w:val="00375AE6"/>
    <w:rsid w:val="003771F2"/>
    <w:rsid w:val="00377E15"/>
    <w:rsid w:val="003809F0"/>
    <w:rsid w:val="003907F5"/>
    <w:rsid w:val="00390C57"/>
    <w:rsid w:val="0039203E"/>
    <w:rsid w:val="00392DA9"/>
    <w:rsid w:val="003964A3"/>
    <w:rsid w:val="00397965"/>
    <w:rsid w:val="003A1E01"/>
    <w:rsid w:val="003A7320"/>
    <w:rsid w:val="003C5540"/>
    <w:rsid w:val="00403D80"/>
    <w:rsid w:val="0040529D"/>
    <w:rsid w:val="00410E11"/>
    <w:rsid w:val="00443293"/>
    <w:rsid w:val="00444B80"/>
    <w:rsid w:val="00450E69"/>
    <w:rsid w:val="00454B0D"/>
    <w:rsid w:val="00460D71"/>
    <w:rsid w:val="00470FD5"/>
    <w:rsid w:val="004738C5"/>
    <w:rsid w:val="004A60F2"/>
    <w:rsid w:val="004A6E08"/>
    <w:rsid w:val="004B28F5"/>
    <w:rsid w:val="004C4F90"/>
    <w:rsid w:val="004D0708"/>
    <w:rsid w:val="004D193A"/>
    <w:rsid w:val="004D3FCC"/>
    <w:rsid w:val="004D403D"/>
    <w:rsid w:val="004D57F1"/>
    <w:rsid w:val="004E11E7"/>
    <w:rsid w:val="004E2F69"/>
    <w:rsid w:val="004E4BAC"/>
    <w:rsid w:val="004E5EC5"/>
    <w:rsid w:val="004F12CE"/>
    <w:rsid w:val="004F37CB"/>
    <w:rsid w:val="00502E41"/>
    <w:rsid w:val="00516B55"/>
    <w:rsid w:val="00532662"/>
    <w:rsid w:val="00583B83"/>
    <w:rsid w:val="0058517F"/>
    <w:rsid w:val="00590B64"/>
    <w:rsid w:val="00593F2A"/>
    <w:rsid w:val="005940CD"/>
    <w:rsid w:val="005A6FDB"/>
    <w:rsid w:val="005B7A54"/>
    <w:rsid w:val="005C1A17"/>
    <w:rsid w:val="005D0802"/>
    <w:rsid w:val="005D4313"/>
    <w:rsid w:val="005D5B35"/>
    <w:rsid w:val="005E1789"/>
    <w:rsid w:val="005E6A51"/>
    <w:rsid w:val="005F4045"/>
    <w:rsid w:val="005F5E9B"/>
    <w:rsid w:val="00600236"/>
    <w:rsid w:val="00601B4E"/>
    <w:rsid w:val="0060389D"/>
    <w:rsid w:val="0060689D"/>
    <w:rsid w:val="00611B95"/>
    <w:rsid w:val="006157B1"/>
    <w:rsid w:val="00637DE0"/>
    <w:rsid w:val="00642EDA"/>
    <w:rsid w:val="006649E7"/>
    <w:rsid w:val="00697896"/>
    <w:rsid w:val="006B2F34"/>
    <w:rsid w:val="006B3DEB"/>
    <w:rsid w:val="006D66C6"/>
    <w:rsid w:val="006E2F2B"/>
    <w:rsid w:val="006E5A22"/>
    <w:rsid w:val="00701FD7"/>
    <w:rsid w:val="007065F1"/>
    <w:rsid w:val="007102C6"/>
    <w:rsid w:val="007171C7"/>
    <w:rsid w:val="0072256C"/>
    <w:rsid w:val="00722934"/>
    <w:rsid w:val="00723B2D"/>
    <w:rsid w:val="00726490"/>
    <w:rsid w:val="00732795"/>
    <w:rsid w:val="00736585"/>
    <w:rsid w:val="00743D69"/>
    <w:rsid w:val="00777770"/>
    <w:rsid w:val="00782F7E"/>
    <w:rsid w:val="00786908"/>
    <w:rsid w:val="00790557"/>
    <w:rsid w:val="00793D1F"/>
    <w:rsid w:val="00794E17"/>
    <w:rsid w:val="007A52C2"/>
    <w:rsid w:val="007B3D14"/>
    <w:rsid w:val="007B55C5"/>
    <w:rsid w:val="007B7681"/>
    <w:rsid w:val="007D54CA"/>
    <w:rsid w:val="007E44D3"/>
    <w:rsid w:val="007E697B"/>
    <w:rsid w:val="007F6CCF"/>
    <w:rsid w:val="00803CC5"/>
    <w:rsid w:val="0081682D"/>
    <w:rsid w:val="008271E5"/>
    <w:rsid w:val="00835620"/>
    <w:rsid w:val="00846D7D"/>
    <w:rsid w:val="008501C8"/>
    <w:rsid w:val="008626FE"/>
    <w:rsid w:val="008659A0"/>
    <w:rsid w:val="00881AAC"/>
    <w:rsid w:val="008904FD"/>
    <w:rsid w:val="00892379"/>
    <w:rsid w:val="00893EB1"/>
    <w:rsid w:val="008A4508"/>
    <w:rsid w:val="008B0968"/>
    <w:rsid w:val="008B4A24"/>
    <w:rsid w:val="008B50E4"/>
    <w:rsid w:val="008C0F9B"/>
    <w:rsid w:val="008D4566"/>
    <w:rsid w:val="008D52CE"/>
    <w:rsid w:val="008E1DCF"/>
    <w:rsid w:val="008E72A0"/>
    <w:rsid w:val="009042AC"/>
    <w:rsid w:val="00913570"/>
    <w:rsid w:val="00915A21"/>
    <w:rsid w:val="00917061"/>
    <w:rsid w:val="009310AE"/>
    <w:rsid w:val="00931510"/>
    <w:rsid w:val="009374C8"/>
    <w:rsid w:val="00944754"/>
    <w:rsid w:val="00950FFB"/>
    <w:rsid w:val="00951E13"/>
    <w:rsid w:val="0097359B"/>
    <w:rsid w:val="009755F0"/>
    <w:rsid w:val="00991A5E"/>
    <w:rsid w:val="00991AAE"/>
    <w:rsid w:val="00991BF6"/>
    <w:rsid w:val="00991F9C"/>
    <w:rsid w:val="00997735"/>
    <w:rsid w:val="009B0F4C"/>
    <w:rsid w:val="009C2FF5"/>
    <w:rsid w:val="009C6F69"/>
    <w:rsid w:val="009D20BE"/>
    <w:rsid w:val="009D3BAA"/>
    <w:rsid w:val="009D585A"/>
    <w:rsid w:val="009E138A"/>
    <w:rsid w:val="009E2CC6"/>
    <w:rsid w:val="009F4C25"/>
    <w:rsid w:val="009F710C"/>
    <w:rsid w:val="00A00CB3"/>
    <w:rsid w:val="00A01230"/>
    <w:rsid w:val="00A053D0"/>
    <w:rsid w:val="00A25661"/>
    <w:rsid w:val="00A26501"/>
    <w:rsid w:val="00A272AE"/>
    <w:rsid w:val="00A30639"/>
    <w:rsid w:val="00A453A1"/>
    <w:rsid w:val="00A6614D"/>
    <w:rsid w:val="00A66868"/>
    <w:rsid w:val="00A73F74"/>
    <w:rsid w:val="00A75C8B"/>
    <w:rsid w:val="00A817DF"/>
    <w:rsid w:val="00A862FE"/>
    <w:rsid w:val="00A9215E"/>
    <w:rsid w:val="00A9415A"/>
    <w:rsid w:val="00A95500"/>
    <w:rsid w:val="00A97E22"/>
    <w:rsid w:val="00AB214D"/>
    <w:rsid w:val="00AD299D"/>
    <w:rsid w:val="00AD7D18"/>
    <w:rsid w:val="00AE308B"/>
    <w:rsid w:val="00AE3BAE"/>
    <w:rsid w:val="00AE48CE"/>
    <w:rsid w:val="00AE6BFC"/>
    <w:rsid w:val="00B03FD7"/>
    <w:rsid w:val="00B04F0E"/>
    <w:rsid w:val="00B14600"/>
    <w:rsid w:val="00B20078"/>
    <w:rsid w:val="00B213A3"/>
    <w:rsid w:val="00B335CA"/>
    <w:rsid w:val="00B402D6"/>
    <w:rsid w:val="00B41FF5"/>
    <w:rsid w:val="00B430F2"/>
    <w:rsid w:val="00B65245"/>
    <w:rsid w:val="00BA06EA"/>
    <w:rsid w:val="00BA54B1"/>
    <w:rsid w:val="00BB20D9"/>
    <w:rsid w:val="00BB358E"/>
    <w:rsid w:val="00BD0CC6"/>
    <w:rsid w:val="00BF1A99"/>
    <w:rsid w:val="00C04FFD"/>
    <w:rsid w:val="00C16089"/>
    <w:rsid w:val="00C16DDE"/>
    <w:rsid w:val="00C278CF"/>
    <w:rsid w:val="00C3528C"/>
    <w:rsid w:val="00C411F0"/>
    <w:rsid w:val="00C414E9"/>
    <w:rsid w:val="00C651C2"/>
    <w:rsid w:val="00C81FA6"/>
    <w:rsid w:val="00C86764"/>
    <w:rsid w:val="00C94DCF"/>
    <w:rsid w:val="00CA103D"/>
    <w:rsid w:val="00CC405B"/>
    <w:rsid w:val="00D12874"/>
    <w:rsid w:val="00D13A5F"/>
    <w:rsid w:val="00D163E2"/>
    <w:rsid w:val="00D16735"/>
    <w:rsid w:val="00D17C17"/>
    <w:rsid w:val="00D303FD"/>
    <w:rsid w:val="00D5555E"/>
    <w:rsid w:val="00D61376"/>
    <w:rsid w:val="00D72DC6"/>
    <w:rsid w:val="00D92327"/>
    <w:rsid w:val="00DA16B3"/>
    <w:rsid w:val="00DA1CA5"/>
    <w:rsid w:val="00DA62E6"/>
    <w:rsid w:val="00DA64FE"/>
    <w:rsid w:val="00DB495E"/>
    <w:rsid w:val="00DB57B6"/>
    <w:rsid w:val="00DC18AF"/>
    <w:rsid w:val="00DD43F3"/>
    <w:rsid w:val="00DE7621"/>
    <w:rsid w:val="00DF4DB6"/>
    <w:rsid w:val="00E02D19"/>
    <w:rsid w:val="00E05164"/>
    <w:rsid w:val="00E05EFF"/>
    <w:rsid w:val="00E1447D"/>
    <w:rsid w:val="00E2655C"/>
    <w:rsid w:val="00E65188"/>
    <w:rsid w:val="00E704B8"/>
    <w:rsid w:val="00E76D7E"/>
    <w:rsid w:val="00E81457"/>
    <w:rsid w:val="00E82722"/>
    <w:rsid w:val="00E92485"/>
    <w:rsid w:val="00E97BB8"/>
    <w:rsid w:val="00EA3CB4"/>
    <w:rsid w:val="00EA7EA9"/>
    <w:rsid w:val="00EB7937"/>
    <w:rsid w:val="00EC0C35"/>
    <w:rsid w:val="00EC1BA8"/>
    <w:rsid w:val="00EC29A8"/>
    <w:rsid w:val="00EC39DF"/>
    <w:rsid w:val="00EE09B3"/>
    <w:rsid w:val="00EF4E91"/>
    <w:rsid w:val="00EF549F"/>
    <w:rsid w:val="00F122DB"/>
    <w:rsid w:val="00F326D7"/>
    <w:rsid w:val="00F3573E"/>
    <w:rsid w:val="00F474FF"/>
    <w:rsid w:val="00F5346C"/>
    <w:rsid w:val="00F86170"/>
    <w:rsid w:val="00FA069E"/>
    <w:rsid w:val="00FA517D"/>
    <w:rsid w:val="00FB1DF4"/>
    <w:rsid w:val="00FD6D31"/>
    <w:rsid w:val="00FF0853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40689"/>
  <w15:chartTrackingRefBased/>
  <w15:docId w15:val="{F7F7B76A-41E9-4647-9852-386E289F6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3964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96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964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964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964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964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964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964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964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964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964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964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964A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964A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964A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964A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964A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964A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964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96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964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964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96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964A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964A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964A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964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964A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964A3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726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26490"/>
  </w:style>
  <w:style w:type="paragraph" w:styleId="Noga">
    <w:name w:val="footer"/>
    <w:basedOn w:val="Navaden"/>
    <w:link w:val="NogaZnak"/>
    <w:uiPriority w:val="99"/>
    <w:unhideWhenUsed/>
    <w:rsid w:val="00726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26490"/>
  </w:style>
  <w:style w:type="table" w:styleId="Tabelamrea">
    <w:name w:val="Table Grid"/>
    <w:basedOn w:val="Navadnatabela"/>
    <w:uiPriority w:val="39"/>
    <w:rsid w:val="00726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37343D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7343D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6B2F3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ne.urh@rc-nm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Strnad</dc:creator>
  <cp:keywords/>
  <dc:description/>
  <cp:lastModifiedBy>Alja Rabzelj</cp:lastModifiedBy>
  <cp:revision>2</cp:revision>
  <dcterms:created xsi:type="dcterms:W3CDTF">2025-03-25T12:30:00Z</dcterms:created>
  <dcterms:modified xsi:type="dcterms:W3CDTF">2025-03-25T12:30:00Z</dcterms:modified>
</cp:coreProperties>
</file>